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AE" w:rsidRDefault="00B939AE" w:rsidP="00485865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485865">
        <w:rPr>
          <w:rFonts w:ascii="Times New Roman" w:hAnsi="Times New Roman" w:cs="Times New Roman"/>
          <w:b/>
          <w:bCs/>
          <w:i w:val="0"/>
        </w:rPr>
        <w:t xml:space="preserve">О прекращении права на выплаты следует информировать </w:t>
      </w:r>
      <w:r w:rsidR="003D6BA6" w:rsidRPr="00485865">
        <w:rPr>
          <w:rFonts w:ascii="Times New Roman" w:hAnsi="Times New Roman" w:cs="Times New Roman"/>
          <w:b/>
          <w:bCs/>
          <w:i w:val="0"/>
        </w:rPr>
        <w:t>ПФР</w:t>
      </w:r>
      <w:r w:rsidR="00485865">
        <w:rPr>
          <w:rFonts w:ascii="Times New Roman" w:hAnsi="Times New Roman" w:cs="Times New Roman"/>
          <w:b/>
          <w:bCs/>
          <w:i w:val="0"/>
        </w:rPr>
        <w:t>.</w:t>
      </w:r>
    </w:p>
    <w:p w:rsidR="00485865" w:rsidRDefault="00485865" w:rsidP="00485865"/>
    <w:p w:rsidR="00485865" w:rsidRPr="00485865" w:rsidRDefault="00E47D8C" w:rsidP="0048586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19425" cy="3219450"/>
            <wp:effectExtent l="19050" t="0" r="9525" b="0"/>
            <wp:wrapSquare wrapText="bothSides"/>
            <wp:docPr id="1" name="Рисунок 0" descr="Прекращ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кращ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9AE" w:rsidRPr="00485865" w:rsidRDefault="003D6BA6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Клиентская служба</w:t>
      </w:r>
      <w:r w:rsidR="00485865">
        <w:rPr>
          <w:sz w:val="28"/>
          <w:szCs w:val="28"/>
        </w:rPr>
        <w:t xml:space="preserve"> (на правах отдела)</w:t>
      </w:r>
      <w:r w:rsidRPr="00485865">
        <w:rPr>
          <w:sz w:val="28"/>
          <w:szCs w:val="28"/>
        </w:rPr>
        <w:t xml:space="preserve"> в</w:t>
      </w:r>
      <w:r w:rsidR="00485865">
        <w:rPr>
          <w:sz w:val="28"/>
          <w:szCs w:val="28"/>
        </w:rPr>
        <w:t xml:space="preserve"> </w:t>
      </w:r>
      <w:proofErr w:type="spellStart"/>
      <w:r w:rsidRPr="00485865">
        <w:rPr>
          <w:sz w:val="28"/>
          <w:szCs w:val="28"/>
        </w:rPr>
        <w:t>М</w:t>
      </w:r>
      <w:r w:rsidR="00485865">
        <w:rPr>
          <w:sz w:val="28"/>
          <w:szCs w:val="28"/>
        </w:rPr>
        <w:t>услюмовском</w:t>
      </w:r>
      <w:proofErr w:type="spellEnd"/>
      <w:r w:rsidRPr="00485865">
        <w:rPr>
          <w:sz w:val="28"/>
          <w:szCs w:val="28"/>
        </w:rPr>
        <w:t xml:space="preserve"> районе</w:t>
      </w:r>
      <w:r w:rsidR="00B939AE" w:rsidRPr="00485865">
        <w:rPr>
          <w:sz w:val="28"/>
          <w:szCs w:val="28"/>
        </w:rPr>
        <w:t xml:space="preserve"> напоминает, что существует ряд случаев, когда у человека прекращается право на выплаты Пенсионного фонда России.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Это может происходить по разным причинам - например, в результате трудоустройства или когда человек перестает быть нетрудоспособным.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При наступлении подобных обстоятель</w:t>
      </w:r>
      <w:proofErr w:type="gramStart"/>
      <w:r w:rsidRPr="00485865">
        <w:rPr>
          <w:sz w:val="28"/>
          <w:szCs w:val="28"/>
        </w:rPr>
        <w:t>ств сл</w:t>
      </w:r>
      <w:proofErr w:type="gramEnd"/>
      <w:r w:rsidRPr="00485865">
        <w:rPr>
          <w:sz w:val="28"/>
          <w:szCs w:val="28"/>
        </w:rPr>
        <w:t>едует своевременно информировать Пенсионный фонд, чтобы избежать переплат и последующих взысканий, которые могут возникать в таких случаях.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Чаще всего прекращение права на выплаты ПФР происходит при устройстве на работу, поскольку многие меры поддержки, оказываемые Фондом, носят социальный характер и предоставляются, когда у человека нет доходов о трудовой деятельности или когда он занимается социально значимой работой. К таким выплатам, например, относится доплата к пенсии до прожиточного минимума, предоставляемая неработающим пенсионерам, или выплата ухаживающим за детьми-инвалидами и пожилыми людьми.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Одним из условий при их назначении является отсутствие оплачиваемой деятельности, с которой формируются страховые взносы на пенсию.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При устройстве на работу у человека появляется постоянный доход, за него начинают уплачиваться взносы и, соответственно, прекращается право на выплаты.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 xml:space="preserve">Причем так происходит </w:t>
      </w:r>
      <w:proofErr w:type="gramStart"/>
      <w:r w:rsidRPr="00485865">
        <w:rPr>
          <w:sz w:val="28"/>
          <w:szCs w:val="28"/>
        </w:rPr>
        <w:t>не</w:t>
      </w:r>
      <w:proofErr w:type="gramEnd"/>
      <w:r w:rsidRPr="00485865">
        <w:rPr>
          <w:sz w:val="28"/>
          <w:szCs w:val="28"/>
        </w:rPr>
        <w:t xml:space="preserve"> только в случае с трудовыми договорами. На выплаты по гражданско-правовым договорам, авторским или лицензионным соглашениям тоже распространяются правила обязательного пенсионного страхования. Организация или человек, выступающие в качестве одной из сторон в таких договорах, должны делать взносы на формирование пенсии другого участника договора. Помимо этого, существуют ситуации, когда прекращение права на выплаты может быть связано не с трудоустройством, а, например, с утратой нетрудоспособности. </w:t>
      </w:r>
      <w:r w:rsidRPr="00485865">
        <w:rPr>
          <w:sz w:val="28"/>
          <w:szCs w:val="28"/>
        </w:rPr>
        <w:lastRenderedPageBreak/>
        <w:t>Если получатель страховой пенсии по потере кормильца достигает 18 лет и при этом не учится, у него прекращается право на пенсию. То же самое происходит, когда обучение завершилось или студента отчислили.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В таких случаях выплаты по закону приостанавливаются со следующего месяца.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Если человек при этом своевременно не сообщил об обстоятельствах, согласно которым он больше не имеет права на предоставление выплаты, может возникнуть переплата средств, и в этом случае Пенсионный фонд направляет письменное уведомление и предлагает добровольно вернуть излишне выплаченные средства.</w:t>
      </w:r>
    </w:p>
    <w:p w:rsidR="00B939AE" w:rsidRPr="00485865" w:rsidRDefault="00B939AE" w:rsidP="00E47D8C">
      <w:pPr>
        <w:pStyle w:val="a4"/>
        <w:ind w:firstLine="708"/>
        <w:rPr>
          <w:sz w:val="28"/>
          <w:szCs w:val="28"/>
        </w:rPr>
      </w:pPr>
      <w:r w:rsidRPr="00485865">
        <w:rPr>
          <w:sz w:val="28"/>
          <w:szCs w:val="28"/>
        </w:rPr>
        <w:t>При отказе средства взыскиваются в судебном порядке.</w:t>
      </w:r>
    </w:p>
    <w:p w:rsidR="00B939AE" w:rsidRPr="00485865" w:rsidRDefault="00B939AE" w:rsidP="00B939AE">
      <w:pPr>
        <w:pStyle w:val="a4"/>
        <w:rPr>
          <w:sz w:val="28"/>
          <w:szCs w:val="28"/>
        </w:rPr>
      </w:pPr>
      <w:r w:rsidRPr="00485865">
        <w:rPr>
          <w:sz w:val="28"/>
          <w:szCs w:val="28"/>
        </w:rPr>
        <w:t xml:space="preserve">В связи с этим Пенсионный фонд России напоминает всем получателям мер государственной поддержки о необходимости своевременно информировать ПФР о причинах, с появлением которых прекращается право на выплаты. Сделать это можно через сайт Пенсионного фонда, его клиентские службы или управления. По всем возникающим вопросам, вы можете обратиться к специалистам </w:t>
      </w:r>
      <w:r w:rsidR="00485865">
        <w:rPr>
          <w:sz w:val="28"/>
          <w:szCs w:val="28"/>
        </w:rPr>
        <w:t xml:space="preserve">клиентской службы ПФР в </w:t>
      </w:r>
      <w:proofErr w:type="spellStart"/>
      <w:r w:rsidR="00485865">
        <w:rPr>
          <w:sz w:val="28"/>
          <w:szCs w:val="28"/>
        </w:rPr>
        <w:t>Муслюмовск</w:t>
      </w:r>
      <w:r w:rsidR="00E47D8C">
        <w:rPr>
          <w:sz w:val="28"/>
          <w:szCs w:val="28"/>
        </w:rPr>
        <w:t>о</w:t>
      </w:r>
      <w:r w:rsidR="00485865">
        <w:rPr>
          <w:sz w:val="28"/>
          <w:szCs w:val="28"/>
        </w:rPr>
        <w:t>м</w:t>
      </w:r>
      <w:proofErr w:type="spellEnd"/>
      <w:r w:rsidR="00485865">
        <w:rPr>
          <w:sz w:val="28"/>
          <w:szCs w:val="28"/>
        </w:rPr>
        <w:t xml:space="preserve"> районе</w:t>
      </w:r>
      <w:r w:rsidRPr="00485865">
        <w:rPr>
          <w:sz w:val="28"/>
          <w:szCs w:val="28"/>
        </w:rPr>
        <w:t xml:space="preserve"> по телефонам</w:t>
      </w:r>
      <w:proofErr w:type="gramStart"/>
      <w:r w:rsidRPr="00485865">
        <w:rPr>
          <w:sz w:val="28"/>
          <w:szCs w:val="28"/>
        </w:rPr>
        <w:t xml:space="preserve"> :</w:t>
      </w:r>
      <w:proofErr w:type="gramEnd"/>
      <w:r w:rsidRPr="00485865">
        <w:rPr>
          <w:sz w:val="28"/>
          <w:szCs w:val="28"/>
        </w:rPr>
        <w:t xml:space="preserve"> </w:t>
      </w:r>
      <w:r w:rsidR="00147ABC" w:rsidRPr="00485865">
        <w:rPr>
          <w:sz w:val="28"/>
          <w:szCs w:val="28"/>
        </w:rPr>
        <w:t>8</w:t>
      </w:r>
      <w:r w:rsidR="00485865">
        <w:rPr>
          <w:sz w:val="28"/>
          <w:szCs w:val="28"/>
        </w:rPr>
        <w:t>(</w:t>
      </w:r>
      <w:r w:rsidR="00147ABC" w:rsidRPr="00485865">
        <w:rPr>
          <w:sz w:val="28"/>
          <w:szCs w:val="28"/>
        </w:rPr>
        <w:t>8555</w:t>
      </w:r>
      <w:r w:rsidR="00485865">
        <w:rPr>
          <w:sz w:val="28"/>
          <w:szCs w:val="28"/>
        </w:rPr>
        <w:t xml:space="preserve">6) 2-57-86, </w:t>
      </w:r>
      <w:r w:rsidR="00147ABC" w:rsidRPr="00485865">
        <w:rPr>
          <w:sz w:val="28"/>
          <w:szCs w:val="28"/>
        </w:rPr>
        <w:t>074-11</w:t>
      </w:r>
      <w:bookmarkStart w:id="0" w:name="_GoBack"/>
      <w:bookmarkEnd w:id="0"/>
    </w:p>
    <w:p w:rsidR="00F6420E" w:rsidRPr="00485865" w:rsidRDefault="00F6420E">
      <w:pPr>
        <w:rPr>
          <w:sz w:val="28"/>
          <w:szCs w:val="28"/>
        </w:rPr>
      </w:pPr>
    </w:p>
    <w:sectPr w:rsidR="00F6420E" w:rsidRPr="00485865" w:rsidSect="00C9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939AE"/>
    <w:rsid w:val="00147ABC"/>
    <w:rsid w:val="001D2103"/>
    <w:rsid w:val="003D6BA6"/>
    <w:rsid w:val="00485865"/>
    <w:rsid w:val="00A81A79"/>
    <w:rsid w:val="00B939AE"/>
    <w:rsid w:val="00C94CD7"/>
    <w:rsid w:val="00E47D8C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CD7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B939AE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B939AE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B939AE"/>
    <w:rPr>
      <w:sz w:val="24"/>
      <w:szCs w:val="24"/>
    </w:rPr>
  </w:style>
  <w:style w:type="paragraph" w:customStyle="1" w:styleId="a4">
    <w:name w:val="Текст новости"/>
    <w:link w:val="a3"/>
    <w:qFormat/>
    <w:rsid w:val="00B939AE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E47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4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B939AE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B939AE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B939AE"/>
    <w:rPr>
      <w:sz w:val="24"/>
      <w:szCs w:val="24"/>
    </w:rPr>
  </w:style>
  <w:style w:type="paragraph" w:customStyle="1" w:styleId="a4">
    <w:name w:val="Текст новости"/>
    <w:link w:val="a3"/>
    <w:qFormat/>
    <w:rsid w:val="00B939AE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2020-09-07T07:31:00Z</dcterms:created>
  <dcterms:modified xsi:type="dcterms:W3CDTF">2020-09-09T08:28:00Z</dcterms:modified>
</cp:coreProperties>
</file>